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85" w:rsidRPr="0056112A" w:rsidRDefault="00A14F85" w:rsidP="00A14F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112A">
        <w:rPr>
          <w:rFonts w:ascii="Times New Roman" w:hAnsi="Times New Roman" w:cs="Times New Roman"/>
          <w:sz w:val="28"/>
          <w:szCs w:val="28"/>
        </w:rPr>
        <w:t>Утвержден приказом комитета</w:t>
      </w:r>
    </w:p>
    <w:p w:rsidR="00A14F85" w:rsidRPr="0056112A" w:rsidRDefault="00A14F85" w:rsidP="00A14F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112A">
        <w:rPr>
          <w:rFonts w:ascii="Times New Roman" w:hAnsi="Times New Roman" w:cs="Times New Roman"/>
          <w:sz w:val="28"/>
          <w:szCs w:val="28"/>
        </w:rPr>
        <w:t xml:space="preserve">социального обеспечения Курской области </w:t>
      </w:r>
    </w:p>
    <w:p w:rsidR="00A14F85" w:rsidRPr="0056112A" w:rsidRDefault="00AD724C" w:rsidP="00A14F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12.12.2016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№ 348</w:t>
      </w:r>
    </w:p>
    <w:p w:rsidR="00A14F85" w:rsidRPr="0056112A" w:rsidRDefault="00A14F85" w:rsidP="00A1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12A" w:rsidRDefault="0056112A" w:rsidP="00A14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F85" w:rsidRPr="00532F62" w:rsidRDefault="00A14F85" w:rsidP="00A1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F62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 w:rsidR="0056112A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532F62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социального </w:t>
      </w:r>
      <w:r w:rsidR="0056112A" w:rsidRPr="00532F62">
        <w:rPr>
          <w:rFonts w:ascii="Times New Roman" w:eastAsia="Times New Roman" w:hAnsi="Times New Roman" w:cs="Times New Roman"/>
          <w:b/>
          <w:sz w:val="28"/>
          <w:szCs w:val="28"/>
        </w:rPr>
        <w:t>населения Курской</w:t>
      </w:r>
      <w:r w:rsidRPr="00532F62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области, составленный по результатам независимой оценки качества оказания услуг в 2016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0"/>
        <w:gridCol w:w="2091"/>
        <w:gridCol w:w="2129"/>
        <w:gridCol w:w="1871"/>
      </w:tblGrid>
      <w:tr w:rsidR="00A14F85" w:rsidRPr="00532F62" w:rsidTr="00821D6C">
        <w:tc>
          <w:tcPr>
            <w:tcW w:w="3480" w:type="dxa"/>
          </w:tcPr>
          <w:p w:rsidR="00A14F85" w:rsidRPr="00532F62" w:rsidRDefault="00A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91" w:type="dxa"/>
          </w:tcPr>
          <w:p w:rsidR="00A14F85" w:rsidRPr="00532F62" w:rsidRDefault="00A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2129" w:type="dxa"/>
          </w:tcPr>
          <w:p w:rsidR="00A14F85" w:rsidRPr="00532F62" w:rsidRDefault="00A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71" w:type="dxa"/>
          </w:tcPr>
          <w:p w:rsidR="00A14F85" w:rsidRPr="00532F62" w:rsidRDefault="00A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</w:tr>
      <w:tr w:rsidR="00A14F85" w:rsidRPr="00532F62" w:rsidTr="00083F4B">
        <w:tc>
          <w:tcPr>
            <w:tcW w:w="9571" w:type="dxa"/>
            <w:gridSpan w:val="4"/>
          </w:tcPr>
          <w:p w:rsidR="00A14F85" w:rsidRPr="00532F62" w:rsidRDefault="00A14F85" w:rsidP="00A14F85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Центры социальной помощи семье и детям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800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Солнцевский</w:t>
            </w:r>
            <w:proofErr w:type="spellEnd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3F3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Щигровский</w:t>
            </w:r>
            <w:proofErr w:type="spellEnd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3F3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 «</w:t>
            </w:r>
            <w:proofErr w:type="spellStart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Железногорский</w:t>
            </w:r>
            <w:proofErr w:type="spellEnd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3F3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«Льговский межрайонный центр социальной помощи семье и детям»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24,23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14F85" w:rsidRPr="00532F62" w:rsidTr="006D6433">
        <w:tc>
          <w:tcPr>
            <w:tcW w:w="9571" w:type="dxa"/>
            <w:gridSpan w:val="4"/>
          </w:tcPr>
          <w:p w:rsidR="00A14F85" w:rsidRPr="00532F62" w:rsidRDefault="00A14F85" w:rsidP="00A14F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Социально-реабилитационные центры для несовершеннолетних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3F3494">
            <w:pPr>
              <w:keepNext/>
              <w:spacing w:line="0" w:lineRule="atLeast"/>
              <w:ind w:firstLine="72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</w:t>
            </w:r>
            <w:r w:rsidR="000F1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«Курский областной социально-реабилитационный центр для несовершеннолетних»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keepNext/>
              <w:spacing w:line="0" w:lineRule="atLeast"/>
              <w:ind w:firstLine="72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25,38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32F62" w:rsidRPr="00532F62" w:rsidTr="00821D6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62" w:rsidRPr="00532F62" w:rsidRDefault="00532F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</w:t>
            </w:r>
            <w:proofErr w:type="spellStart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Черемисиновский</w:t>
            </w:r>
            <w:proofErr w:type="spellEnd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социально-реабилитационный центр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2F62" w:rsidRPr="00532F62" w:rsidRDefault="00532F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14F85" w:rsidRPr="00532F62" w:rsidTr="00412027">
        <w:tc>
          <w:tcPr>
            <w:tcW w:w="9571" w:type="dxa"/>
            <w:gridSpan w:val="4"/>
          </w:tcPr>
          <w:p w:rsidR="00A14F85" w:rsidRPr="00532F62" w:rsidRDefault="00A14F85" w:rsidP="00A14F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Социальные приюты для детей и подростков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A14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</w:t>
            </w:r>
            <w:proofErr w:type="spellStart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Охочевский</w:t>
            </w:r>
            <w:proofErr w:type="spellEnd"/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социальный приют для 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и подростков»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24,7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32F62" w:rsidRPr="00532F62" w:rsidTr="00821D6C">
        <w:tc>
          <w:tcPr>
            <w:tcW w:w="3480" w:type="dxa"/>
          </w:tcPr>
          <w:p w:rsidR="00532F62" w:rsidRPr="00532F62" w:rsidRDefault="00532F62" w:rsidP="003F3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ОКУСО</w:t>
            </w:r>
            <w:r w:rsidR="00800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«Курский областной социальный приют для детей и подростков»</w:t>
            </w:r>
          </w:p>
        </w:tc>
        <w:tc>
          <w:tcPr>
            <w:tcW w:w="209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2129" w:type="dxa"/>
            <w:vAlign w:val="center"/>
          </w:tcPr>
          <w:p w:rsidR="00532F62" w:rsidRPr="00532F62" w:rsidRDefault="00532F62" w:rsidP="006E7231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532F62" w:rsidRPr="00532F62" w:rsidRDefault="00532F62" w:rsidP="006E7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14F85" w:rsidRPr="00532F62" w:rsidTr="00D12EC8">
        <w:tc>
          <w:tcPr>
            <w:tcW w:w="9571" w:type="dxa"/>
            <w:gridSpan w:val="4"/>
          </w:tcPr>
          <w:p w:rsidR="00A14F85" w:rsidRPr="00532F62" w:rsidRDefault="00A14F85" w:rsidP="00A14F8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Социальный профессионально-реабилитационный центр»</w:t>
            </w:r>
          </w:p>
        </w:tc>
      </w:tr>
      <w:tr w:rsidR="00A14F85" w:rsidRPr="00532F62" w:rsidTr="00821D6C">
        <w:tc>
          <w:tcPr>
            <w:tcW w:w="3480" w:type="dxa"/>
          </w:tcPr>
          <w:p w:rsidR="00A14F85" w:rsidRPr="00532F62" w:rsidRDefault="00A14F85" w:rsidP="003F3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«Курский социальный профессионально-реабилитационный центр»</w:t>
            </w:r>
          </w:p>
        </w:tc>
        <w:tc>
          <w:tcPr>
            <w:tcW w:w="2091" w:type="dxa"/>
            <w:vAlign w:val="center"/>
          </w:tcPr>
          <w:p w:rsidR="00A14F85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129" w:type="dxa"/>
            <w:vAlign w:val="center"/>
          </w:tcPr>
          <w:p w:rsidR="00A14F85" w:rsidRPr="00532F62" w:rsidRDefault="00A14F85" w:rsidP="00532F62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vAlign w:val="center"/>
          </w:tcPr>
          <w:p w:rsidR="00A14F85" w:rsidRPr="00532F62" w:rsidRDefault="00532F62" w:rsidP="00532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14F85" w:rsidRPr="00532F62" w:rsidTr="002A3301">
        <w:tc>
          <w:tcPr>
            <w:tcW w:w="9571" w:type="dxa"/>
            <w:gridSpan w:val="4"/>
          </w:tcPr>
          <w:p w:rsidR="00A14F85" w:rsidRPr="00532F62" w:rsidRDefault="00A14F85" w:rsidP="00A14F8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Центры (комплексные центры) социального обслуживания населения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"Центр социального обслуживания "Участие" города Курска Курской области "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665B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21D6C"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 Комплексный центр социального обслуживания населения  Курского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24,95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«Комплексный центр социального обслуживания населения города Железногорска Курской области»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24,83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Золотухинского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24,77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24,74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Суджанского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24,73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ОБУСО «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Щигровский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межрайонный комплексный центр социального обслуживания Курской области» (зона обслуживания – г. Щигры,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Щигровсий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Черемисиновский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районы)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 w:rsidP="00665B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Советского района Курской области"      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24,43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Железногорский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межрайонный комплексный центр социального обслуживания населения  Курской области"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«Рыльский межрайонный комплексный центр социального обслуживания населения Курской области» (зона обслуживания – Рыльский и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Хомутовский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районы)     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Мантуровского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  <w:p w:rsidR="005378BB" w:rsidRPr="00665BBA" w:rsidRDefault="00537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24,36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Горшеченского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24,33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Касторенского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24,21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24,18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Октябрьского района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Фатежского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</w:t>
            </w:r>
          </w:p>
          <w:p w:rsidR="005378BB" w:rsidRPr="00665BBA" w:rsidRDefault="00537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Беловского района Курской области"</w:t>
            </w:r>
          </w:p>
          <w:p w:rsidR="005378BB" w:rsidRPr="00665BBA" w:rsidRDefault="00537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23,61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</w:t>
            </w:r>
          </w:p>
          <w:p w:rsidR="005378BB" w:rsidRPr="00665BBA" w:rsidRDefault="00537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23,18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Поныровского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</w:t>
            </w:r>
          </w:p>
          <w:p w:rsidR="005378BB" w:rsidRPr="00665BBA" w:rsidRDefault="00537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23,12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Медвенского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22,98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Конышевского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«Комплексный центр социального обслуживания населения г. Льгова и Льговского района Курской области»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Комплексный центр социального обслуживания населения  "Курчатовского района и города Курчатова Курской области"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22,87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</w:t>
            </w:r>
            <w:proofErr w:type="spellStart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Пристенского</w:t>
            </w:r>
            <w:proofErr w:type="spellEnd"/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области"  </w:t>
            </w:r>
          </w:p>
        </w:tc>
        <w:tc>
          <w:tcPr>
            <w:tcW w:w="2091" w:type="dxa"/>
            <w:vAlign w:val="bottom"/>
          </w:tcPr>
          <w:p w:rsidR="00821D6C" w:rsidRPr="00665BBA" w:rsidRDefault="005C5C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21D6C"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21D6C" w:rsidRPr="00532F62" w:rsidTr="001C4745">
        <w:tc>
          <w:tcPr>
            <w:tcW w:w="3480" w:type="dxa"/>
          </w:tcPr>
          <w:p w:rsidR="00821D6C" w:rsidRPr="00665BBA" w:rsidRDefault="00821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Б-Солдатского района Курской области"  </w:t>
            </w:r>
          </w:p>
        </w:tc>
        <w:tc>
          <w:tcPr>
            <w:tcW w:w="209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21,49</w:t>
            </w:r>
          </w:p>
        </w:tc>
        <w:tc>
          <w:tcPr>
            <w:tcW w:w="2129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bottom"/>
          </w:tcPr>
          <w:p w:rsidR="00821D6C" w:rsidRPr="00665BBA" w:rsidRDefault="00821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665B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821D6C" w:rsidRPr="00821D6C" w:rsidTr="00E34B89">
        <w:tc>
          <w:tcPr>
            <w:tcW w:w="9571" w:type="dxa"/>
            <w:gridSpan w:val="4"/>
          </w:tcPr>
          <w:p w:rsidR="00821D6C" w:rsidRPr="00821D6C" w:rsidRDefault="00821D6C" w:rsidP="006E723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21D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Социально-реабилитационный центр</w:t>
            </w:r>
          </w:p>
        </w:tc>
      </w:tr>
      <w:tr w:rsidR="00821D6C" w:rsidRPr="00532F62" w:rsidTr="00821D6C">
        <w:tc>
          <w:tcPr>
            <w:tcW w:w="3480" w:type="dxa"/>
          </w:tcPr>
          <w:p w:rsidR="00821D6C" w:rsidRPr="00532F62" w:rsidRDefault="00821D6C" w:rsidP="00474B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ОБУСО "Социально-реабилитационный центр "Забота" города Курска  Курской области "   </w:t>
            </w:r>
          </w:p>
        </w:tc>
        <w:tc>
          <w:tcPr>
            <w:tcW w:w="2091" w:type="dxa"/>
            <w:vAlign w:val="center"/>
          </w:tcPr>
          <w:p w:rsidR="00821D6C" w:rsidRPr="00532F62" w:rsidRDefault="00821D6C" w:rsidP="00474B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24,83</w:t>
            </w:r>
          </w:p>
        </w:tc>
        <w:tc>
          <w:tcPr>
            <w:tcW w:w="2129" w:type="dxa"/>
            <w:vAlign w:val="center"/>
          </w:tcPr>
          <w:p w:rsidR="00821D6C" w:rsidRPr="00532F62" w:rsidRDefault="00821D6C" w:rsidP="00474B5B">
            <w:pPr>
              <w:jc w:val="center"/>
              <w:rPr>
                <w:sz w:val="28"/>
                <w:szCs w:val="28"/>
              </w:rPr>
            </w:pPr>
            <w:r w:rsidRPr="00532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71" w:type="dxa"/>
            <w:vAlign w:val="center"/>
          </w:tcPr>
          <w:p w:rsidR="00821D6C" w:rsidRPr="00532F62" w:rsidRDefault="00665BBA" w:rsidP="00474B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A14F85" w:rsidRPr="00532F62" w:rsidRDefault="00A14F85" w:rsidP="00A1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F85" w:rsidRPr="00532F62" w:rsidRDefault="00A14F85">
      <w:pPr>
        <w:rPr>
          <w:sz w:val="28"/>
          <w:szCs w:val="28"/>
        </w:rPr>
      </w:pPr>
    </w:p>
    <w:sectPr w:rsidR="00A14F85" w:rsidRPr="00532F62" w:rsidSect="00C0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818B1"/>
    <w:multiLevelType w:val="hybridMultilevel"/>
    <w:tmpl w:val="B4023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BB30091"/>
    <w:multiLevelType w:val="hybridMultilevel"/>
    <w:tmpl w:val="D8527542"/>
    <w:lvl w:ilvl="0" w:tplc="00F079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F85"/>
    <w:rsid w:val="000F1947"/>
    <w:rsid w:val="002823F2"/>
    <w:rsid w:val="004C436A"/>
    <w:rsid w:val="00532F62"/>
    <w:rsid w:val="005378BB"/>
    <w:rsid w:val="005508BE"/>
    <w:rsid w:val="0056112A"/>
    <w:rsid w:val="005C4D14"/>
    <w:rsid w:val="005C5CD7"/>
    <w:rsid w:val="00634FF6"/>
    <w:rsid w:val="00665BBA"/>
    <w:rsid w:val="006E7231"/>
    <w:rsid w:val="008006A1"/>
    <w:rsid w:val="00821D6C"/>
    <w:rsid w:val="00A14F85"/>
    <w:rsid w:val="00AD724C"/>
    <w:rsid w:val="00B12A5C"/>
    <w:rsid w:val="00BF0210"/>
    <w:rsid w:val="00C0495B"/>
    <w:rsid w:val="00E54A02"/>
    <w:rsid w:val="00FB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B3D4A-2AA9-4BFF-82A5-5BF6314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CD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CD7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Раиса В. Моисеева</cp:lastModifiedBy>
  <cp:revision>15</cp:revision>
  <cp:lastPrinted>2016-12-13T05:02:00Z</cp:lastPrinted>
  <dcterms:created xsi:type="dcterms:W3CDTF">2016-11-30T20:19:00Z</dcterms:created>
  <dcterms:modified xsi:type="dcterms:W3CDTF">2016-12-13T05:02:00Z</dcterms:modified>
</cp:coreProperties>
</file>